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2D" w:rsidRPr="0089082D" w:rsidRDefault="0089082D" w:rsidP="0089082D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89082D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5"/>
        <w:gridCol w:w="426"/>
        <w:gridCol w:w="2076"/>
        <w:gridCol w:w="1893"/>
        <w:gridCol w:w="425"/>
        <w:gridCol w:w="113"/>
        <w:gridCol w:w="170"/>
        <w:gridCol w:w="142"/>
        <w:gridCol w:w="992"/>
        <w:gridCol w:w="142"/>
        <w:gridCol w:w="1956"/>
      </w:tblGrid>
      <w:tr w:rsidR="0089082D" w:rsidRPr="0089082D" w:rsidTr="00477384">
        <w:trPr>
          <w:trHeight w:val="240"/>
        </w:trPr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KONCEPTI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  <w:r w:rsidRPr="0089082D">
              <w:rPr>
                <w:rFonts w:ascii="Times New Roman" w:hAnsi="Times New Roman" w:cs="Times New Roman"/>
              </w:rPr>
              <w:t>Prostorne organizacije i procesi (B), Održivost (C)</w:t>
            </w:r>
          </w:p>
        </w:tc>
      </w:tr>
      <w:tr w:rsidR="0089082D" w:rsidRPr="0089082D" w:rsidTr="00477384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9082D" w:rsidRPr="0089082D" w:rsidRDefault="0089082D" w:rsidP="0089082D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   </w:t>
            </w:r>
            <w:r w:rsidRPr="0089082D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89082D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: Reljef</w:t>
            </w:r>
            <w:bookmarkStart w:id="0" w:name="_GoBack"/>
            <w:bookmarkEnd w:id="0"/>
          </w:p>
        </w:tc>
      </w:tr>
      <w:tr w:rsidR="0089082D" w:rsidRPr="0089082D" w:rsidTr="00477384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89082D">
              <w:rPr>
                <w:rFonts w:ascii="Times New Roman" w:eastAsia="Calibri" w:hAnsi="Times New Roman" w:cs="Times New Roman"/>
              </w:rPr>
              <w:t>: Preoblikovanje Zemljine površine</w:t>
            </w:r>
          </w:p>
        </w:tc>
      </w:tr>
      <w:tr w:rsidR="0089082D" w:rsidRPr="0089082D" w:rsidTr="00477384">
        <w:trPr>
          <w:trHeight w:val="345"/>
        </w:trPr>
        <w:tc>
          <w:tcPr>
            <w:tcW w:w="24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RED. BROJ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  <w:r w:rsidRPr="00815538">
              <w:rPr>
                <w:rFonts w:ascii="Times New Roman" w:eastAsia="Calibri" w:hAnsi="Times New Roman" w:cs="Times New Roman"/>
              </w:rPr>
              <w:t>32.</w:t>
            </w:r>
            <w:r w:rsidRPr="0089082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  <w:r w:rsidRPr="00815538">
              <w:rPr>
                <w:rFonts w:ascii="Times New Roman" w:eastAsia="Calibri" w:hAnsi="Times New Roman" w:cs="Times New Roman"/>
              </w:rPr>
              <w:t>ponavljanje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DATUM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89082D" w:rsidRPr="0089082D" w:rsidTr="00477384">
        <w:trPr>
          <w:trHeight w:val="345"/>
        </w:trPr>
        <w:tc>
          <w:tcPr>
            <w:tcW w:w="4912" w:type="dxa"/>
            <w:gridSpan w:val="4"/>
            <w:tcBorders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ŠKOLA</w:t>
            </w:r>
            <w:r w:rsidRPr="0089082D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UČITELJ</w:t>
            </w:r>
            <w:r w:rsidRPr="0089082D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RAZRED</w:t>
            </w:r>
            <w:r w:rsidRPr="0089082D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89082D" w:rsidRPr="0089082D" w:rsidTr="00477384">
        <w:trPr>
          <w:trHeight w:val="345"/>
        </w:trPr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  <w:r w:rsidRPr="0089082D">
              <w:rPr>
                <w:rFonts w:ascii="Times New Roman" w:hAnsi="Times New Roman" w:cs="Times New Roman"/>
              </w:rPr>
              <w:t>GEO OŠ B.5.4. Učenik objašnjava mehanizme nastanka i oblikovanja reljefa na Zemlji.</w:t>
            </w:r>
          </w:p>
        </w:tc>
      </w:tr>
      <w:tr w:rsidR="0089082D" w:rsidRPr="0089082D" w:rsidTr="0089082D">
        <w:tc>
          <w:tcPr>
            <w:tcW w:w="7230" w:type="dxa"/>
            <w:gridSpan w:val="6"/>
            <w:tcBorders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9082D" w:rsidRPr="0089082D" w:rsidRDefault="0089082D" w:rsidP="0089082D">
            <w:pPr>
              <w:spacing w:after="0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hAnsi="Times New Roman" w:cs="Times New Roman"/>
              </w:rPr>
              <w:t>–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>opisuje građu Zemlje</w:t>
            </w:r>
          </w:p>
          <w:p w:rsidR="0089082D" w:rsidRPr="0089082D" w:rsidRDefault="0089082D" w:rsidP="0089082D">
            <w:pPr>
              <w:spacing w:after="0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hAnsi="Times New Roman" w:cs="Times New Roman"/>
              </w:rPr>
              <w:t>–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opisuje pomicanje razlomljenih dijelova Zemljine kore </w:t>
            </w:r>
          </w:p>
          <w:p w:rsidR="0089082D" w:rsidRPr="0089082D" w:rsidRDefault="0089082D" w:rsidP="0089082D">
            <w:pPr>
              <w:spacing w:after="0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hAnsi="Times New Roman" w:cs="Times New Roman"/>
              </w:rPr>
              <w:t>–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>objašnjava promjenjivost reljefa pod utjecajem unutarnjih i vanjskih procesa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>*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  <w:p w:rsidR="0089082D" w:rsidRPr="0089082D" w:rsidRDefault="0089082D" w:rsidP="0089082D">
            <w:pPr>
              <w:spacing w:after="0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hAnsi="Times New Roman" w:cs="Times New Roman"/>
              </w:rPr>
              <w:t>–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opisuje postupke i načine ponašanja 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>pri potresu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  <w:p w:rsidR="0089082D" w:rsidRPr="0089082D" w:rsidRDefault="0089082D" w:rsidP="0089082D">
            <w:pPr>
              <w:spacing w:after="0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hAnsi="Times New Roman" w:cs="Times New Roman"/>
              </w:rPr>
              <w:t>–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>razlikuje relativnu od nadmorske visine</w:t>
            </w:r>
          </w:p>
        </w:tc>
        <w:tc>
          <w:tcPr>
            <w:tcW w:w="3515" w:type="dxa"/>
            <w:gridSpan w:val="6"/>
            <w:tcBorders>
              <w:left w:val="single" w:sz="4" w:space="0" w:color="auto"/>
            </w:tcBorders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9082D">
              <w:rPr>
                <w:rFonts w:ascii="Times New Roman" w:eastAsia="Calibri" w:hAnsi="Times New Roman" w:cs="Times New Roman"/>
                <w:b/>
                <w:color w:val="000000"/>
              </w:rPr>
              <w:t xml:space="preserve">AKTIVNOSTI UČENIKA: </w:t>
            </w:r>
          </w:p>
          <w:p w:rsidR="0089082D" w:rsidRPr="00815538" w:rsidRDefault="0089082D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hAnsi="Times New Roman" w:cs="Times New Roman"/>
              </w:rPr>
              <w:t xml:space="preserve">- riješiti zadatke za provjeru ishoda učenja </w:t>
            </w:r>
          </w:p>
          <w:p w:rsidR="0089082D" w:rsidRPr="00815538" w:rsidRDefault="0089082D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5538">
              <w:rPr>
                <w:rFonts w:ascii="Times New Roman" w:hAnsi="Times New Roman" w:cs="Times New Roman"/>
              </w:rPr>
              <w:t>-</w:t>
            </w:r>
            <w:r w:rsidRPr="0089082D">
              <w:rPr>
                <w:rFonts w:ascii="Times New Roman" w:hAnsi="Times New Roman" w:cs="Times New Roman"/>
              </w:rPr>
              <w:t xml:space="preserve"> izložiti rješenja </w:t>
            </w:r>
            <w:r w:rsidRPr="00815538">
              <w:rPr>
                <w:rFonts w:ascii="Times New Roman" w:hAnsi="Times New Roman" w:cs="Times New Roman"/>
              </w:rPr>
              <w:t>zadataka pred razredom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15538">
              <w:rPr>
                <w:rFonts w:ascii="Times New Roman" w:hAnsi="Times New Roman" w:cs="Times New Roman"/>
              </w:rPr>
              <w:t xml:space="preserve">- samovrednovati rezultate </w:t>
            </w:r>
          </w:p>
        </w:tc>
      </w:tr>
      <w:tr w:rsidR="0089082D" w:rsidRPr="0089082D" w:rsidTr="00477384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89082D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89082D" w:rsidRPr="0089082D" w:rsidTr="00477384">
        <w:trPr>
          <w:trHeight w:val="270"/>
        </w:trPr>
        <w:tc>
          <w:tcPr>
            <w:tcW w:w="28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89082D" w:rsidRPr="0089082D" w:rsidTr="00477384">
        <w:trPr>
          <w:trHeight w:val="260"/>
        </w:trPr>
        <w:tc>
          <w:tcPr>
            <w:tcW w:w="283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9"/>
            </w:tblGrid>
            <w:tr w:rsidR="0089082D" w:rsidRPr="0089082D" w:rsidTr="00477384">
              <w:tblPrEx>
                <w:tblCellMar>
                  <w:top w:w="0" w:type="dxa"/>
                  <w:bottom w:w="0" w:type="dxa"/>
                </w:tblCellMar>
              </w:tblPrEx>
              <w:trPr>
                <w:trHeight w:val="890"/>
              </w:trPr>
              <w:tc>
                <w:tcPr>
                  <w:tcW w:w="2579" w:type="dxa"/>
                </w:tcPr>
                <w:p w:rsidR="0089082D" w:rsidRPr="0089082D" w:rsidRDefault="0089082D" w:rsidP="008908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89082D">
                    <w:rPr>
                      <w:rFonts w:ascii="Times New Roman" w:hAnsi="Times New Roman" w:cs="Times New Roman"/>
                      <w:color w:val="000000"/>
                    </w:rPr>
                    <w:t xml:space="preserve">Imenuje tri osnovna dijela Zemlje s pomoću crteža, navodi najmanje jedan unutarnji i vanjski proces, opisuje njihov utjecaj na promjenjivost reljefa te opisuje postupke i načine ponašanja prilikom potresa. </w:t>
                  </w:r>
                </w:p>
              </w:tc>
            </w:tr>
          </w:tbl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Navodi definiciju reljefa. </w:t>
            </w:r>
          </w:p>
          <w:p w:rsidR="0089082D" w:rsidRPr="0089082D" w:rsidRDefault="0089082D" w:rsidP="0089082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>Imenuje neravnine i ravnine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s pomoću crteža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 te ih pokazuje na geografskoj karti. Razlikuje unutarnje od vanjskih procesa.</w:t>
            </w:r>
          </w:p>
          <w:p w:rsidR="0089082D" w:rsidRPr="0089082D" w:rsidRDefault="0089082D" w:rsidP="0089082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Opisuje građu Zemlje, pomicanje razlomljenih dijelova Zemljine kore i djelovanje vanjskih procesa na izgled reljefa </w:t>
            </w:r>
            <w:r w:rsidRPr="0089082D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s </w:t>
            </w: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pomoću crteža. </w:t>
            </w:r>
          </w:p>
          <w:p w:rsidR="0089082D" w:rsidRPr="0089082D" w:rsidRDefault="0089082D" w:rsidP="0089082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lang w:eastAsia="hr-HR"/>
              </w:rPr>
              <w:t xml:space="preserve">Razlikuje nadmorsku od relativne visine. </w:t>
            </w:r>
          </w:p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  <w:r w:rsidRPr="0089082D">
              <w:rPr>
                <w:rFonts w:ascii="Times New Roman" w:eastAsia="Arial" w:hAnsi="Times New Roman" w:cs="Times New Roman"/>
              </w:rPr>
              <w:t>Opisuje  postupke i ponašanje pri potresu.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  <w:color w:val="000000"/>
              </w:rPr>
              <w:t xml:space="preserve">Opisuje djelovanje unutarnjih i vanjskih procesa na nastanak i oblikovanje reljefa. </w:t>
            </w:r>
          </w:p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hr-H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  <w:color w:val="000000"/>
              </w:rPr>
              <w:t xml:space="preserve">Objašnjava na primjerima procese nastanka reljefa unutarnjim procesima te preoblikovanje reljefa djelovanjem vanjskih procesa. </w:t>
            </w:r>
          </w:p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082D" w:rsidRPr="0089082D" w:rsidTr="00477384">
        <w:tc>
          <w:tcPr>
            <w:tcW w:w="7513" w:type="dxa"/>
            <w:gridSpan w:val="8"/>
            <w:tcBorders>
              <w:right w:val="single" w:sz="4" w:space="0" w:color="auto"/>
            </w:tcBorders>
          </w:tcPr>
          <w:p w:rsidR="0089082D" w:rsidRPr="0089082D" w:rsidRDefault="0089082D" w:rsidP="0089082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b/>
                <w:lang w:eastAsia="hr-HR"/>
              </w:rPr>
              <w:t>SADRŽAJ ZA OSTVARIVANJE ODGOJNO-OBRAZOVNIH ISHODA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Arial" w:hAnsi="Times New Roman" w:cs="Times New Roman"/>
                <w:noProof/>
                <w:lang w:eastAsia="hr-HR"/>
              </w:rPr>
            </w:pPr>
            <w:r w:rsidRPr="0089082D">
              <w:rPr>
                <w:rFonts w:ascii="Times New Roman" w:eastAsia="Arial" w:hAnsi="Times New Roman" w:cs="Times New Roman"/>
                <w:noProof/>
                <w:lang w:eastAsia="hr-HR"/>
              </w:rPr>
              <w:t>Pojam reljefa.</w:t>
            </w:r>
          </w:p>
          <w:p w:rsidR="0089082D" w:rsidRPr="0089082D" w:rsidRDefault="0089082D" w:rsidP="0089082D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9082D">
              <w:rPr>
                <w:rFonts w:ascii="Times New Roman" w:eastAsia="Arial" w:hAnsi="Times New Roman" w:cs="Times New Roman"/>
              </w:rPr>
              <w:t>Ravnine i neravnine na Zemljinoj površini.</w:t>
            </w:r>
          </w:p>
          <w:p w:rsidR="0089082D" w:rsidRPr="0089082D" w:rsidRDefault="0089082D" w:rsidP="0089082D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9082D">
              <w:rPr>
                <w:rFonts w:ascii="Times New Roman" w:eastAsia="Arial" w:hAnsi="Times New Roman" w:cs="Times New Roman"/>
              </w:rPr>
              <w:t>Nadmorska (apsolutna) i relativna visina.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Arial" w:hAnsi="Times New Roman" w:cs="Times New Roman"/>
                <w:noProof/>
                <w:lang w:eastAsia="hr-HR"/>
              </w:rPr>
            </w:pPr>
            <w:r w:rsidRPr="0089082D">
              <w:rPr>
                <w:rFonts w:ascii="Times New Roman" w:eastAsia="Arial" w:hAnsi="Times New Roman" w:cs="Times New Roman"/>
                <w:noProof/>
                <w:lang w:eastAsia="hr-HR"/>
              </w:rPr>
              <w:t>Građa Zemlje.</w:t>
            </w:r>
          </w:p>
          <w:p w:rsidR="0089082D" w:rsidRPr="0089082D" w:rsidRDefault="0089082D" w:rsidP="0089082D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9082D">
              <w:rPr>
                <w:rFonts w:ascii="Times New Roman" w:eastAsia="Arial" w:hAnsi="Times New Roman" w:cs="Times New Roman"/>
              </w:rPr>
              <w:t>Pomicanje razlomljenih dijelova Zemljine kore.</w:t>
            </w:r>
          </w:p>
          <w:p w:rsidR="0089082D" w:rsidRPr="0089082D" w:rsidRDefault="0089082D" w:rsidP="0089082D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9082D">
              <w:rPr>
                <w:rFonts w:ascii="Times New Roman" w:eastAsia="Arial" w:hAnsi="Times New Roman" w:cs="Times New Roman"/>
              </w:rPr>
              <w:t>Mijenjanje reljefa pod utjecajem unutarnjih (pokreti dijelova Zemljine kore, potresi i vulkanizam) i vanjskih procesa (trošenje, padinski, fluvijalni, marinski, krški, glacijalni, eolski, biogeni i antropogeni procesi).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Arial" w:hAnsi="Times New Roman" w:cs="Times New Roman"/>
              </w:rPr>
              <w:t xml:space="preserve">Postupci i ponašanja pri potresu.                          </w:t>
            </w:r>
          </w:p>
        </w:tc>
        <w:tc>
          <w:tcPr>
            <w:tcW w:w="3232" w:type="dxa"/>
            <w:gridSpan w:val="4"/>
            <w:tcBorders>
              <w:left w:val="single" w:sz="4" w:space="0" w:color="auto"/>
            </w:tcBorders>
          </w:tcPr>
          <w:p w:rsidR="0089082D" w:rsidRPr="0089082D" w:rsidRDefault="0089082D" w:rsidP="0089082D">
            <w:pPr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9082D" w:rsidRPr="0089082D" w:rsidRDefault="0089082D" w:rsidP="0089082D">
            <w:pPr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hAnsi="Times New Roman" w:cs="Times New Roman"/>
              </w:rPr>
              <w:t>krški reljef (kamenica, škrapa, špilja, jama), obalni reljef (klif, žalo), riječi reljef (riječne doline), ledenjački reljef, pustinjski reljef (dine), klizišta, pokreti na padinama, trošenje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89082D">
              <w:rPr>
                <w:rFonts w:ascii="Times New Roman" w:eastAsia="Calibri" w:hAnsi="Times New Roman" w:cs="Times New Roman"/>
              </w:rPr>
              <w:t xml:space="preserve">: </w:t>
            </w:r>
            <w:r w:rsidRPr="0089082D">
              <w:rPr>
                <w:rFonts w:ascii="Times New Roman" w:hAnsi="Times New Roman" w:cs="Times New Roman"/>
              </w:rPr>
              <w:t xml:space="preserve">formativno - pitanja i povratne informacije tijekom sata, radni list sa zadacima za provjeru ishoda učenja/kviz 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hAnsi="Times New Roman" w:cs="Times New Roman"/>
              </w:rPr>
              <w:t>POVEZANOST S MEĐUPREDMETNIM TEMAMA I DRUGIM PREDMETIMA</w:t>
            </w:r>
            <w:r w:rsidRPr="0089082D">
              <w:rPr>
                <w:rFonts w:ascii="Times New Roman" w:hAnsi="Times New Roman" w:cs="Times New Roman"/>
              </w:rPr>
              <w:t xml:space="preserve">: 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Učiti kako učiti:</w:t>
            </w:r>
            <w:r w:rsidRPr="0089082D">
              <w:rPr>
                <w:rFonts w:ascii="Times New Roman" w:hAnsi="Times New Roman" w:cs="Times New Roman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Učenik stvara prikladno fizičko okruženje za učenje s ciljem poboljšanja koncentracije i motivacije.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Osobni i socijalni razvoj: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B 2.4</w:t>
            </w:r>
            <w:r w:rsidRPr="0089082D">
              <w:rPr>
                <w:rFonts w:ascii="Times New Roman" w:hAnsi="Times New Roman" w:cs="Times New Roman"/>
                <w:color w:val="000000"/>
              </w:rPr>
              <w:t>. Suradnički uči i radi u timu.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Uporaba IKT-a: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A 2. 2. Učenik se samostalno koristi njemu poznatim uređajima i programima.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Održivi razvoj: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II.C.3. Prepoznaje važnost očuvanje okoliša za opću dobrobit.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Građanski odgoj i obrazovanje: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A.</w:t>
            </w:r>
            <w:r w:rsidRPr="0089082D">
              <w:rPr>
                <w:rFonts w:ascii="Times New Roman" w:hAnsi="Times New Roman" w:cs="Times New Roman"/>
                <w:color w:val="000000"/>
              </w:rPr>
              <w:t>2.1 Ponaša se u skladu s ljudskim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pravima u svakodnevnom životu.</w:t>
            </w:r>
          </w:p>
          <w:p w:rsidR="00B74C6B" w:rsidRPr="0089082D" w:rsidRDefault="00815538" w:rsidP="008908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Zdravlje: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B.2.1.B Prepoznaje i procjenjuje vršnjačke odnose.</w:t>
            </w:r>
          </w:p>
          <w:p w:rsidR="0089082D" w:rsidRPr="0089082D" w:rsidRDefault="00815538" w:rsidP="00F3435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9082D">
              <w:rPr>
                <w:rFonts w:ascii="Times New Roman" w:hAnsi="Times New Roman" w:cs="Times New Roman"/>
              </w:rPr>
              <w:t>Podu</w:t>
            </w:r>
            <w:r w:rsidRPr="0089082D">
              <w:rPr>
                <w:rFonts w:ascii="Times New Roman" w:hAnsi="Times New Roman" w:cs="Times New Roman"/>
              </w:rPr>
              <w:t>zetništvo:</w:t>
            </w:r>
            <w:r w:rsidRPr="0089082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9082D">
              <w:rPr>
                <w:rFonts w:ascii="Times New Roman" w:hAnsi="Times New Roman" w:cs="Times New Roman"/>
                <w:color w:val="000000"/>
              </w:rPr>
              <w:t>B 2.2. Planira i upravlja aktivnostima.</w:t>
            </w:r>
          </w:p>
        </w:tc>
      </w:tr>
      <w:tr w:rsidR="0089082D" w:rsidRPr="0089082D" w:rsidTr="00477384">
        <w:trPr>
          <w:trHeight w:val="531"/>
        </w:trPr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TEMELJNE KOMPETENCIJE: digitalne kompetencije, socijalna i građanska kompetencija, inicijativnost i poduzetnost, kulturna svijest i izražavanje, učiti kako učiti, matematičke kompetencije i osnovne kompetencije u prirodoslovlju i tehnologiji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89082D" w:rsidRPr="0089082D" w:rsidTr="00477384">
        <w:tc>
          <w:tcPr>
            <w:tcW w:w="1135" w:type="dxa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lastRenderedPageBreak/>
              <w:t xml:space="preserve">Vrijeme </w:t>
            </w:r>
          </w:p>
        </w:tc>
        <w:tc>
          <w:tcPr>
            <w:tcW w:w="5670" w:type="dxa"/>
            <w:gridSpan w:val="4"/>
          </w:tcPr>
          <w:p w:rsidR="0089082D" w:rsidRPr="0089082D" w:rsidRDefault="0089082D" w:rsidP="00890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89082D" w:rsidRPr="0089082D" w:rsidRDefault="0089082D" w:rsidP="00890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89082D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5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89082D" w:rsidRPr="0089082D" w:rsidTr="00477384">
        <w:tc>
          <w:tcPr>
            <w:tcW w:w="1135" w:type="dxa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5</w:t>
            </w:r>
            <w:r w:rsidR="0089082D" w:rsidRPr="0089082D">
              <w:rPr>
                <w:rFonts w:ascii="Times New Roman" w:eastAsia="Calibri" w:hAnsi="Times New Roman" w:cs="Times New Roman"/>
              </w:rPr>
              <w:t>'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4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9082D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89082D" w:rsidRPr="00815538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- ponoviti pojmove vezane zapreoblikovanje rljefa</w:t>
            </w:r>
          </w:p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842" w:type="dxa"/>
            <w:gridSpan w:val="5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razgovor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frontalno</w:t>
            </w:r>
          </w:p>
        </w:tc>
        <w:tc>
          <w:tcPr>
            <w:tcW w:w="2098" w:type="dxa"/>
            <w:gridSpan w:val="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slike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računalo, LCD projektor</w:t>
            </w:r>
          </w:p>
        </w:tc>
      </w:tr>
      <w:tr w:rsidR="0089082D" w:rsidRPr="0089082D" w:rsidTr="00477384">
        <w:tc>
          <w:tcPr>
            <w:tcW w:w="1135" w:type="dxa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35</w:t>
            </w:r>
            <w:r w:rsidR="0089082D" w:rsidRPr="0089082D">
              <w:rPr>
                <w:rFonts w:ascii="Times New Roman" w:eastAsia="Calibri" w:hAnsi="Times New Roman" w:cs="Times New Roman"/>
              </w:rPr>
              <w:t>'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4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9082D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815538">
              <w:rPr>
                <w:rFonts w:ascii="Times New Roman" w:eastAsia="Calibri" w:hAnsi="Times New Roman" w:cs="Times New Roman"/>
                <w:color w:val="FF0000"/>
              </w:rPr>
              <w:t>-</w:t>
            </w:r>
            <w:r w:rsidR="0089082D" w:rsidRPr="0089082D">
              <w:rPr>
                <w:rFonts w:ascii="Times New Roman" w:eastAsia="Calibri" w:hAnsi="Times New Roman" w:cs="Times New Roman"/>
                <w:color w:val="FF0000"/>
              </w:rPr>
              <w:t xml:space="preserve"> riješiti zadatke </w:t>
            </w:r>
            <w:r w:rsidRPr="00815538">
              <w:rPr>
                <w:rFonts w:ascii="Times New Roman" w:eastAsia="Calibri" w:hAnsi="Times New Roman" w:cs="Times New Roman"/>
                <w:color w:val="FF0000"/>
              </w:rPr>
              <w:t>za provjeru ishod učenja</w:t>
            </w:r>
            <w:r w:rsidR="0089082D" w:rsidRPr="0089082D"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815538">
              <w:rPr>
                <w:rFonts w:ascii="Times New Roman" w:eastAsia="Calibri" w:hAnsi="Times New Roman" w:cs="Times New Roman"/>
                <w:color w:val="FF0000"/>
              </w:rPr>
              <w:t>-</w:t>
            </w:r>
            <w:r w:rsidR="0089082D" w:rsidRPr="0089082D">
              <w:rPr>
                <w:rFonts w:ascii="Times New Roman" w:eastAsia="Calibri" w:hAnsi="Times New Roman" w:cs="Times New Roman"/>
                <w:color w:val="FF0000"/>
              </w:rPr>
              <w:t xml:space="preserve"> izložiti rješenja zadataka pred razredom.</w:t>
            </w:r>
          </w:p>
          <w:p w:rsidR="0089082D" w:rsidRPr="0089082D" w:rsidRDefault="0089082D" w:rsidP="00FF4DF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gridSpan w:val="5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- </w:t>
            </w:r>
            <w:r w:rsidR="00FF4DF8" w:rsidRPr="00815538">
              <w:rPr>
                <w:rFonts w:ascii="Times New Roman" w:eastAsia="Calibri" w:hAnsi="Times New Roman" w:cs="Times New Roman"/>
              </w:rPr>
              <w:t>individualno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- izlaganje </w:t>
            </w:r>
          </w:p>
          <w:p w:rsidR="0089082D" w:rsidRPr="0089082D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- rad s</w:t>
            </w:r>
            <w:r w:rsidR="0089082D" w:rsidRPr="0089082D">
              <w:rPr>
                <w:rFonts w:ascii="Times New Roman" w:eastAsia="Calibri" w:hAnsi="Times New Roman" w:cs="Times New Roman"/>
              </w:rPr>
              <w:t xml:space="preserve"> </w:t>
            </w:r>
            <w:r w:rsidRPr="00815538">
              <w:rPr>
                <w:rFonts w:ascii="Times New Roman" w:eastAsia="Calibri" w:hAnsi="Times New Roman" w:cs="Times New Roman"/>
              </w:rPr>
              <w:t>zadacima</w:t>
            </w:r>
          </w:p>
        </w:tc>
        <w:tc>
          <w:tcPr>
            <w:tcW w:w="2098" w:type="dxa"/>
            <w:gridSpan w:val="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F4DF8" w:rsidRPr="0089082D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zadaci za provjeru ishoda učenja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9082D" w:rsidRPr="0089082D" w:rsidTr="00477384">
        <w:trPr>
          <w:trHeight w:val="1000"/>
        </w:trPr>
        <w:tc>
          <w:tcPr>
            <w:tcW w:w="1135" w:type="dxa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5</w:t>
            </w:r>
            <w:r w:rsidR="0089082D" w:rsidRPr="0089082D">
              <w:rPr>
                <w:rFonts w:ascii="Times New Roman" w:eastAsia="Calibri" w:hAnsi="Times New Roman" w:cs="Times New Roman"/>
              </w:rPr>
              <w:t>'</w:t>
            </w:r>
          </w:p>
        </w:tc>
        <w:tc>
          <w:tcPr>
            <w:tcW w:w="5670" w:type="dxa"/>
            <w:gridSpan w:val="4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9082D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89082D" w:rsidRPr="00815538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- samovrednovanje</w:t>
            </w:r>
          </w:p>
          <w:p w:rsidR="0089082D" w:rsidRPr="0089082D" w:rsidRDefault="00FF4DF8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2" w:type="dxa"/>
            <w:gridSpan w:val="5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individualno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razgovor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frontalno</w:t>
            </w:r>
          </w:p>
        </w:tc>
        <w:tc>
          <w:tcPr>
            <w:tcW w:w="2098" w:type="dxa"/>
            <w:gridSpan w:val="2"/>
          </w:tcPr>
          <w:p w:rsidR="00FF4DF8" w:rsidRPr="0089082D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- zadaci za provjeru ishoda učenja</w:t>
            </w:r>
          </w:p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15538" w:rsidRDefault="0089082D" w:rsidP="0089082D">
            <w:pPr>
              <w:keepNext/>
              <w:spacing w:after="0" w:line="36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hr-HR"/>
              </w:rPr>
            </w:pPr>
            <w:r w:rsidRPr="0089082D">
              <w:rPr>
                <w:rFonts w:ascii="Times New Roman" w:eastAsia="Times New Roman" w:hAnsi="Times New Roman" w:cs="Times New Roman"/>
                <w:b/>
                <w:bCs/>
                <w:u w:val="single"/>
                <w:lang w:eastAsia="hr-HR"/>
              </w:rPr>
              <w:t>PREOBLIKOVANJE ZEMLJINE POVRŠINE</w:t>
            </w:r>
          </w:p>
          <w:p w:rsidR="00FF4DF8" w:rsidRPr="0089082D" w:rsidRDefault="00FF4DF8" w:rsidP="0089082D">
            <w:pPr>
              <w:keepNext/>
              <w:spacing w:after="0" w:line="36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hr-HR"/>
              </w:rPr>
            </w:pPr>
            <w:r w:rsidRPr="00815538">
              <w:rPr>
                <w:rFonts w:ascii="Times New Roman" w:eastAsia="Times New Roman" w:hAnsi="Times New Roman" w:cs="Times New Roman"/>
                <w:b/>
                <w:bCs/>
                <w:u w:val="single"/>
                <w:lang w:eastAsia="hr-HR"/>
              </w:rPr>
              <w:t>Plan ploče</w:t>
            </w:r>
          </w:p>
          <w:p w:rsidR="0089082D" w:rsidRPr="00815538" w:rsidRDefault="0089082D" w:rsidP="00FF4D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hAnsi="Times New Roman" w:cs="Times New Roman"/>
              </w:rPr>
              <w:t xml:space="preserve">- </w:t>
            </w:r>
            <w:r w:rsidR="00FF4DF8" w:rsidRPr="0089082D">
              <w:rPr>
                <w:rFonts w:ascii="Times New Roman" w:hAnsi="Times New Roman" w:cs="Times New Roman"/>
              </w:rPr>
              <w:t>krški reljef (kamenica, škrapa, špilja, jama), obalni reljef (klif, žalo), riječi reljef (riječne doline), ledenjački reljef, pustinjski reljef (dine), klizišta, pokreti na padinama, trošenje</w:t>
            </w:r>
          </w:p>
          <w:p w:rsidR="00FF4DF8" w:rsidRPr="0089082D" w:rsidRDefault="00FF4DF8" w:rsidP="00FF4DF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15538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9082D">
              <w:rPr>
                <w:rFonts w:ascii="Times New Roman" w:hAnsi="Times New Roman" w:cs="Times New Roman"/>
                <w:b/>
                <w:lang w:val="en-US"/>
              </w:rPr>
              <w:t>ZADACI ZA PROVJERU ISHODA UČENJA NA LISTIĆU:</w:t>
            </w:r>
          </w:p>
          <w:p w:rsidR="00FF4DF8" w:rsidRPr="00815538" w:rsidRDefault="00FF4DF8" w:rsidP="00FF4D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15538">
              <w:rPr>
                <w:rFonts w:ascii="Times New Roman" w:hAnsi="Times New Roman" w:cs="Times New Roman"/>
                <w:lang w:val="en-US"/>
              </w:rPr>
              <w:t xml:space="preserve">Prva </w:t>
            </w:r>
            <w:proofErr w:type="spellStart"/>
            <w:r w:rsidRPr="00815538">
              <w:rPr>
                <w:rFonts w:ascii="Times New Roman" w:hAnsi="Times New Roman" w:cs="Times New Roman"/>
                <w:lang w:val="en-US"/>
              </w:rPr>
              <w:t>skupina</w:t>
            </w:r>
            <w:proofErr w:type="spellEnd"/>
          </w:p>
          <w:p w:rsidR="0089082D" w:rsidRPr="00815538" w:rsidRDefault="0089082D" w:rsidP="00FF4DF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Zašto se reljef neprestano mijenja?</w:t>
            </w:r>
          </w:p>
          <w:p w:rsidR="0089082D" w:rsidRPr="0089082D" w:rsidRDefault="0089082D" w:rsidP="0089082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Navedite vanjske sile koji utječu na preoblikovanje reljefa.</w:t>
            </w:r>
          </w:p>
          <w:p w:rsidR="0089082D" w:rsidRPr="0089082D" w:rsidRDefault="0089082D" w:rsidP="0089082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Koji vanjski procesi utječu na preoblikovanje reljefa?</w:t>
            </w:r>
          </w:p>
          <w:p w:rsidR="0089082D" w:rsidRPr="0089082D" w:rsidRDefault="0089082D" w:rsidP="0089082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Kako zovemo proces lomljenja, raspadanja, mrvljenja stjena? </w:t>
            </w:r>
          </w:p>
          <w:p w:rsidR="0089082D" w:rsidRPr="00815538" w:rsidRDefault="0089082D" w:rsidP="0089082D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Navedite tri glavne vrste trošenja.</w:t>
            </w:r>
          </w:p>
          <w:p w:rsidR="00FF4DF8" w:rsidRPr="0089082D" w:rsidRDefault="00FF4DF8" w:rsidP="00FF4DF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Druga skupina</w:t>
            </w:r>
          </w:p>
          <w:p w:rsidR="0089082D" w:rsidRPr="00815538" w:rsidRDefault="0089082D" w:rsidP="00B1603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Kako zovemo skupinu stijena koje su topljive u vodi?</w:t>
            </w:r>
          </w:p>
          <w:p w:rsidR="0089082D" w:rsidRPr="0089082D" w:rsidRDefault="0089082D" w:rsidP="00B1603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Koji oblik reljefa nastaje otapanjem tih stijena?</w:t>
            </w:r>
          </w:p>
          <w:p w:rsidR="0089082D" w:rsidRPr="0089082D" w:rsidRDefault="0089082D" w:rsidP="00B1603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Nabrojite krške oblike reljefa.  </w:t>
            </w:r>
          </w:p>
          <w:p w:rsidR="0089082D" w:rsidRPr="0089082D" w:rsidRDefault="0089082D" w:rsidP="00B1603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Navedite glavna obilježja krškog reljefa.</w:t>
            </w:r>
          </w:p>
          <w:p w:rsidR="0089082D" w:rsidRPr="00815538" w:rsidRDefault="0089082D" w:rsidP="00B16037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Imenujte i pokažite  na karti regije Hrvatske u kojima prevladava krški reljef.</w:t>
            </w:r>
          </w:p>
          <w:p w:rsidR="00FF4DF8" w:rsidRPr="0089082D" w:rsidRDefault="00B16037" w:rsidP="00FF4DF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Treća skupina</w:t>
            </w:r>
          </w:p>
          <w:p w:rsidR="0089082D" w:rsidRPr="00815538" w:rsidRDefault="0089082D" w:rsidP="00B1603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Zašto su ledenjačke doline široke i duboke?</w:t>
            </w:r>
          </w:p>
          <w:p w:rsidR="0089082D" w:rsidRPr="0089082D" w:rsidRDefault="0089082D" w:rsidP="00B1603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Kojim je procesima  nastao pustinjski reljef?</w:t>
            </w:r>
          </w:p>
          <w:p w:rsidR="0089082D" w:rsidRPr="0089082D" w:rsidRDefault="0089082D" w:rsidP="00B1603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Kako se zovu uzvisine pijeska u pustinji?</w:t>
            </w:r>
          </w:p>
          <w:p w:rsidR="0089082D" w:rsidRPr="0089082D" w:rsidRDefault="0089082D" w:rsidP="00B1603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Koje su vanjske sile najviše utjecale na nastanak pustinjskog reljefa?</w:t>
            </w:r>
          </w:p>
          <w:p w:rsidR="0089082D" w:rsidRPr="00815538" w:rsidRDefault="0089082D" w:rsidP="00B16037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Opišite razliku između djelovanja tekućice na oblikovanje reljefa u planinskom i u nizinskom prostoru.</w:t>
            </w:r>
          </w:p>
          <w:p w:rsidR="00B16037" w:rsidRPr="0089082D" w:rsidRDefault="00B16037" w:rsidP="00B160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Četvrta skupina</w:t>
            </w:r>
          </w:p>
          <w:p w:rsidR="0089082D" w:rsidRPr="00815538" w:rsidRDefault="00F34359" w:rsidP="00B1603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5538">
              <w:rPr>
                <w:rFonts w:ascii="Times New Roman" w:eastAsia="Calibri" w:hAnsi="Times New Roman" w:cs="Times New Roman"/>
              </w:rPr>
              <w:t>-</w:t>
            </w:r>
            <w:r w:rsidR="0089082D" w:rsidRPr="00815538">
              <w:rPr>
                <w:rFonts w:ascii="Times New Roman" w:eastAsia="Calibri" w:hAnsi="Times New Roman" w:cs="Times New Roman"/>
              </w:rPr>
              <w:t>Što uzrokuje pokrete na padinama?</w:t>
            </w:r>
          </w:p>
          <w:p w:rsidR="0089082D" w:rsidRPr="0089082D" w:rsidRDefault="0089082D" w:rsidP="00B1603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Zašto se na nekim mjestima pojavljuju klizišta?</w:t>
            </w:r>
          </w:p>
          <w:p w:rsidR="0089082D" w:rsidRPr="0089082D" w:rsidRDefault="0089082D" w:rsidP="00B1603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Na koji način biljni pokrivač utječe na reljef? </w:t>
            </w:r>
          </w:p>
          <w:p w:rsidR="0089082D" w:rsidRPr="0089082D" w:rsidRDefault="0089082D" w:rsidP="00B1603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Što je najvažniji čimbenik razaranja obala?</w:t>
            </w:r>
          </w:p>
          <w:p w:rsidR="0089082D" w:rsidRPr="0089082D" w:rsidRDefault="0089082D" w:rsidP="00B16037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Navedite barem tri načina kojima čovjek izravno mijenja reljef. 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89082D">
              <w:rPr>
                <w:rFonts w:ascii="Times New Roman" w:hAnsi="Times New Roman" w:cs="Times New Roman"/>
              </w:rPr>
              <w:t xml:space="preserve"> </w:t>
            </w:r>
            <w:r w:rsidR="00F34359" w:rsidRPr="00815538">
              <w:rPr>
                <w:rFonts w:ascii="Times New Roman" w:hAnsi="Times New Roman" w:cs="Times New Roman"/>
              </w:rPr>
              <w:t>/</w:t>
            </w:r>
          </w:p>
          <w:p w:rsidR="0089082D" w:rsidRPr="0089082D" w:rsidRDefault="0089082D" w:rsidP="008908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89082D" w:rsidRPr="0089082D" w:rsidRDefault="0089082D" w:rsidP="0089082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Zašto se reljef neprestano mijenja?</w:t>
            </w:r>
          </w:p>
          <w:p w:rsidR="0089082D" w:rsidRPr="0089082D" w:rsidRDefault="0089082D" w:rsidP="0089082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Navedite vanjske sile koji utječu na preoblikovanje reljefa.</w:t>
            </w:r>
          </w:p>
          <w:p w:rsidR="0089082D" w:rsidRPr="0089082D" w:rsidRDefault="0089082D" w:rsidP="0089082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>Koji vanjski procesi utječu na preoblikovanje reljefa?</w:t>
            </w:r>
          </w:p>
          <w:p w:rsidR="0089082D" w:rsidRPr="0089082D" w:rsidRDefault="0089082D" w:rsidP="0089082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89082D">
              <w:rPr>
                <w:rFonts w:ascii="Times New Roman" w:eastAsia="Calibri" w:hAnsi="Times New Roman" w:cs="Times New Roman"/>
              </w:rPr>
              <w:t xml:space="preserve">Nabrojite oblike reljefa koji su nastali djelovanjem vanjskih sila i procesa. 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 xml:space="preserve">RAD S NADARENIM UČENICIMA: </w:t>
            </w:r>
            <w:r w:rsidRPr="0089082D">
              <w:rPr>
                <w:rFonts w:ascii="Times New Roman" w:eastAsia="Calibri" w:hAnsi="Times New Roman" w:cs="Times New Roman"/>
              </w:rPr>
              <w:t>/</w:t>
            </w:r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89082D">
              <w:rPr>
                <w:rFonts w:ascii="Times New Roman" w:eastAsia="Calibri" w:hAnsi="Times New Roman" w:cs="Times New Roman"/>
              </w:rPr>
              <w:t xml:space="preserve">udžbenik, radna bilježnica, školski atlas, bilježnica, stručni časopisi: Meridijani, National Geographic, Geo, Priroda, Geografski horizont, Kartografija i Geoinformacije;  </w:t>
            </w:r>
            <w:r w:rsidRPr="0089082D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5" w:history="1">
              <w:r w:rsidRPr="00815538">
                <w:rPr>
                  <w:rFonts w:ascii="Times New Roman" w:hAnsi="Times New Roman" w:cs="Times New Roman"/>
                  <w:color w:val="0000FF"/>
                  <w:u w:val="single"/>
                </w:rPr>
                <w:t>www.geografija.hr</w:t>
              </w:r>
            </w:hyperlink>
            <w:r w:rsidRPr="0089082D">
              <w:rPr>
                <w:rFonts w:ascii="Times New Roman" w:hAnsi="Times New Roman" w:cs="Times New Roman"/>
              </w:rPr>
              <w:t xml:space="preserve">; </w:t>
            </w:r>
            <w:hyperlink r:id="rId6" w:history="1">
              <w:r w:rsidRPr="00815538">
                <w:rPr>
                  <w:rFonts w:ascii="Times New Roman" w:hAnsi="Times New Roman" w:cs="Times New Roman"/>
                  <w:color w:val="0000FF"/>
                  <w:u w:val="single"/>
                </w:rPr>
                <w:t>www.skolskiportal.hr</w:t>
              </w:r>
            </w:hyperlink>
          </w:p>
        </w:tc>
      </w:tr>
      <w:tr w:rsidR="0089082D" w:rsidRPr="0089082D" w:rsidTr="00477384">
        <w:tc>
          <w:tcPr>
            <w:tcW w:w="10745" w:type="dxa"/>
            <w:gridSpan w:val="12"/>
          </w:tcPr>
          <w:p w:rsidR="0089082D" w:rsidRPr="0089082D" w:rsidRDefault="0089082D" w:rsidP="0089082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9082D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89082D" w:rsidRPr="0089082D" w:rsidRDefault="00F34359" w:rsidP="00F34359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15538">
              <w:rPr>
                <w:rFonts w:ascii="Times New Roman" w:eastAsia="Calibri" w:hAnsi="Times New Roman" w:cs="Times New Roman"/>
                <w:b/>
              </w:rPr>
              <w:t>- zadaci za</w:t>
            </w:r>
            <w:r w:rsidR="0089082D" w:rsidRPr="0089082D">
              <w:rPr>
                <w:rFonts w:ascii="Times New Roman" w:eastAsia="Calibri" w:hAnsi="Times New Roman" w:cs="Times New Roman"/>
                <w:b/>
              </w:rPr>
              <w:t xml:space="preserve"> vrednovanje</w:t>
            </w:r>
          </w:p>
        </w:tc>
      </w:tr>
    </w:tbl>
    <w:p w:rsidR="0089082D" w:rsidRPr="0089082D" w:rsidRDefault="0089082D" w:rsidP="0089082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9082D" w:rsidRPr="0089082D" w:rsidRDefault="0089082D" w:rsidP="0089082D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9082D" w:rsidRPr="0089082D" w:rsidRDefault="0089082D" w:rsidP="0089082D">
      <w:pPr>
        <w:rPr>
          <w:rFonts w:ascii="Times New Roman" w:hAnsi="Times New Roman" w:cs="Times New Roman"/>
        </w:rPr>
      </w:pPr>
    </w:p>
    <w:p w:rsidR="00EE4E04" w:rsidRPr="00815538" w:rsidRDefault="00EE4E04" w:rsidP="0089082D">
      <w:pPr>
        <w:rPr>
          <w:rFonts w:ascii="Times New Roman" w:hAnsi="Times New Roman" w:cs="Times New Roman"/>
        </w:rPr>
      </w:pPr>
    </w:p>
    <w:sectPr w:rsidR="00EE4E04" w:rsidRPr="00815538" w:rsidSect="000A6B3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8135C"/>
    <w:multiLevelType w:val="hybridMultilevel"/>
    <w:tmpl w:val="06C64B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65C71"/>
    <w:multiLevelType w:val="hybridMultilevel"/>
    <w:tmpl w:val="DB0E555C"/>
    <w:lvl w:ilvl="0" w:tplc="75387C6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90B9B"/>
    <w:multiLevelType w:val="hybridMultilevel"/>
    <w:tmpl w:val="86D898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71C40"/>
    <w:multiLevelType w:val="hybridMultilevel"/>
    <w:tmpl w:val="D52CA6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56C64"/>
    <w:multiLevelType w:val="hybridMultilevel"/>
    <w:tmpl w:val="01DA87DE"/>
    <w:lvl w:ilvl="0" w:tplc="83421A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B5C93"/>
    <w:multiLevelType w:val="hybridMultilevel"/>
    <w:tmpl w:val="25B84A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DD6687"/>
    <w:multiLevelType w:val="hybridMultilevel"/>
    <w:tmpl w:val="DBC46C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50ACD"/>
    <w:multiLevelType w:val="hybridMultilevel"/>
    <w:tmpl w:val="2CF287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D00F9"/>
    <w:multiLevelType w:val="hybridMultilevel"/>
    <w:tmpl w:val="5980E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51367"/>
    <w:multiLevelType w:val="hybridMultilevel"/>
    <w:tmpl w:val="7346C3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26AEB"/>
    <w:multiLevelType w:val="hybridMultilevel"/>
    <w:tmpl w:val="D3B0B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67E23"/>
    <w:multiLevelType w:val="hybridMultilevel"/>
    <w:tmpl w:val="8F424A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10228"/>
    <w:multiLevelType w:val="hybridMultilevel"/>
    <w:tmpl w:val="938A8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F5E27"/>
    <w:multiLevelType w:val="hybridMultilevel"/>
    <w:tmpl w:val="731C5A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B2BBC"/>
    <w:multiLevelType w:val="hybridMultilevel"/>
    <w:tmpl w:val="44328E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10B4D"/>
    <w:multiLevelType w:val="hybridMultilevel"/>
    <w:tmpl w:val="DC22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9"/>
  </w:num>
  <w:num w:numId="4">
    <w:abstractNumId w:val="7"/>
  </w:num>
  <w:num w:numId="5">
    <w:abstractNumId w:val="2"/>
  </w:num>
  <w:num w:numId="6">
    <w:abstractNumId w:val="15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8"/>
  </w:num>
  <w:num w:numId="13">
    <w:abstractNumId w:val="1"/>
  </w:num>
  <w:num w:numId="14">
    <w:abstractNumId w:val="4"/>
  </w:num>
  <w:num w:numId="15">
    <w:abstractNumId w:val="13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56"/>
    <w:rsid w:val="001A5756"/>
    <w:rsid w:val="00630D8E"/>
    <w:rsid w:val="00815538"/>
    <w:rsid w:val="0089082D"/>
    <w:rsid w:val="00B16037"/>
    <w:rsid w:val="00EE4E04"/>
    <w:rsid w:val="00EF2941"/>
    <w:rsid w:val="00F234D2"/>
    <w:rsid w:val="00F34359"/>
    <w:rsid w:val="00FF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66C4-46FA-4844-9422-6F44226A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9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234D2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ListParagraph">
    <w:name w:val="List Paragraph"/>
    <w:basedOn w:val="Normal"/>
    <w:uiPriority w:val="34"/>
    <w:qFormat/>
    <w:rsid w:val="00FF4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skiportal.hr" TargetMode="External"/><Relationship Id="rId5" Type="http://schemas.openxmlformats.org/officeDocument/2006/relationships/hyperlink" Target="http://www.geografij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5</cp:revision>
  <dcterms:created xsi:type="dcterms:W3CDTF">2019-07-14T14:38:00Z</dcterms:created>
  <dcterms:modified xsi:type="dcterms:W3CDTF">2019-07-14T19:37:00Z</dcterms:modified>
</cp:coreProperties>
</file>